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585600" w:rsidRDefault="00585600">
      <w:pPr>
        <w:rPr>
          <w:rFonts w:ascii="Times" w:hAnsi="Times"/>
          <w:sz w:val="24"/>
          <w:szCs w:val="24"/>
        </w:rPr>
      </w:pPr>
    </w:p>
    <w:p w14:paraId="2FE166AE" w14:textId="752CF042" w:rsidR="00155633" w:rsidRPr="00585600" w:rsidRDefault="00155633">
      <w:pPr>
        <w:rPr>
          <w:rFonts w:ascii="Times" w:hAnsi="Times"/>
          <w:sz w:val="24"/>
          <w:szCs w:val="24"/>
        </w:rPr>
      </w:pPr>
    </w:p>
    <w:p w14:paraId="1CCBCD3E" w14:textId="77777777" w:rsidR="00585600" w:rsidRPr="00585600" w:rsidRDefault="00585600" w:rsidP="00585600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r w:rsidRPr="00585600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14:paraId="518D8935" w14:textId="77777777" w:rsidR="00585600" w:rsidRPr="00585600" w:rsidRDefault="00585600" w:rsidP="0058560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85600">
        <w:rPr>
          <w:rFonts w:ascii="Times" w:hAnsi="Times"/>
          <w:b w:val="0"/>
          <w:bCs/>
          <w:sz w:val="24"/>
          <w:szCs w:val="24"/>
        </w:rPr>
        <w:t xml:space="preserve">Société par Actions Simplifiée Unipersonnelle au capital de </w:t>
      </w:r>
      <w:r w:rsidRPr="0058560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85600">
        <w:rPr>
          <w:rFonts w:ascii="Times" w:hAnsi="Times"/>
          <w:b w:val="0"/>
          <w:bCs/>
          <w:sz w:val="24"/>
          <w:szCs w:val="24"/>
        </w:rPr>
        <w:t xml:space="preserve"> Euros</w:t>
      </w:r>
    </w:p>
    <w:p w14:paraId="3DD58D3F" w14:textId="77777777" w:rsidR="00585600" w:rsidRPr="00585600" w:rsidRDefault="00585600" w:rsidP="0058560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585600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58560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585600">
        <w:rPr>
          <w:rFonts w:ascii="Times" w:hAnsi="Times"/>
          <w:b w:val="0"/>
          <w:bCs/>
          <w:sz w:val="24"/>
          <w:szCs w:val="24"/>
        </w:rPr>
        <w:t xml:space="preserve">  </w:t>
      </w:r>
    </w:p>
    <w:p w14:paraId="44987F4E" w14:textId="77777777" w:rsidR="00585600" w:rsidRPr="00585600" w:rsidRDefault="00585600" w:rsidP="00585600">
      <w:pPr>
        <w:pStyle w:val="RAEnteteSociete"/>
        <w:outlineLvl w:val="0"/>
        <w:rPr>
          <w:rFonts w:ascii="Times" w:hAnsi="Times"/>
          <w:b w:val="0"/>
          <w:sz w:val="24"/>
          <w:szCs w:val="24"/>
        </w:rPr>
      </w:pPr>
      <w:r w:rsidRPr="00585600">
        <w:rPr>
          <w:rFonts w:ascii="Times" w:hAnsi="Times"/>
          <w:b w:val="0"/>
          <w:sz w:val="24"/>
          <w:szCs w:val="24"/>
        </w:rPr>
        <w:t xml:space="preserve">RCS </w:t>
      </w:r>
      <w:r w:rsidRPr="00585600">
        <w:rPr>
          <w:rFonts w:ascii="Times" w:hAnsi="Times"/>
          <w:b w:val="0"/>
          <w:sz w:val="24"/>
          <w:szCs w:val="24"/>
          <w:highlight w:val="yellow"/>
        </w:rPr>
        <w:t>A COMPLETER</w:t>
      </w:r>
    </w:p>
    <w:p w14:paraId="2958AFE0" w14:textId="77777777" w:rsidR="00585600" w:rsidRPr="00585600" w:rsidRDefault="00585600" w:rsidP="00585600">
      <w:pPr>
        <w:rPr>
          <w:rFonts w:ascii="Times" w:hAnsi="Times" w:cs="Times New Roman"/>
          <w:sz w:val="24"/>
          <w:szCs w:val="24"/>
        </w:rPr>
      </w:pPr>
    </w:p>
    <w:p w14:paraId="4A5FE45D" w14:textId="77777777" w:rsidR="00585600" w:rsidRPr="00585600" w:rsidRDefault="00585600" w:rsidP="00585600">
      <w:pPr>
        <w:rPr>
          <w:rFonts w:ascii="Times" w:hAnsi="Times" w:cs="Times New Roman"/>
          <w:sz w:val="24"/>
          <w:szCs w:val="24"/>
        </w:rPr>
      </w:pPr>
    </w:p>
    <w:p w14:paraId="5BC8A245" w14:textId="77777777" w:rsidR="00585600" w:rsidRPr="00585600" w:rsidRDefault="00585600" w:rsidP="00585600">
      <w:pPr>
        <w:rPr>
          <w:rFonts w:ascii="Times" w:hAnsi="Times" w:cs="Times New Roman"/>
          <w:sz w:val="24"/>
          <w:szCs w:val="24"/>
        </w:rPr>
      </w:pPr>
    </w:p>
    <w:p w14:paraId="3B060CC7" w14:textId="77777777" w:rsidR="00585600" w:rsidRPr="00585600" w:rsidRDefault="00585600" w:rsidP="00585600">
      <w:pPr>
        <w:ind w:left="4820"/>
        <w:outlineLvl w:val="0"/>
        <w:rPr>
          <w:rFonts w:ascii="Times" w:hAnsi="Times" w:cs="Times New Roman"/>
          <w:b/>
          <w:sz w:val="24"/>
          <w:szCs w:val="24"/>
          <w:highlight w:val="yellow"/>
        </w:rPr>
      </w:pPr>
      <w:bookmarkStart w:id="0" w:name="_Hlk34299401"/>
      <w:r w:rsidRPr="00585600">
        <w:rPr>
          <w:rFonts w:ascii="Times" w:hAnsi="Times" w:cs="Times New Roman"/>
          <w:b/>
          <w:sz w:val="24"/>
          <w:szCs w:val="24"/>
          <w:highlight w:val="yellow"/>
        </w:rPr>
        <w:t>Monsieur/ Madame ____</w:t>
      </w:r>
    </w:p>
    <w:p w14:paraId="722514B8" w14:textId="77777777" w:rsidR="00585600" w:rsidRPr="00585600" w:rsidRDefault="00585600" w:rsidP="00585600">
      <w:pPr>
        <w:ind w:left="4820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  <w:highlight w:val="yellow"/>
        </w:rPr>
        <w:t>ADRESSE A COMPLETER</w:t>
      </w:r>
    </w:p>
    <w:p w14:paraId="1398BC4D" w14:textId="77777777" w:rsidR="00585600" w:rsidRPr="00585600" w:rsidRDefault="00585600" w:rsidP="00585600">
      <w:pPr>
        <w:ind w:left="4678"/>
        <w:rPr>
          <w:rFonts w:ascii="Times" w:hAnsi="Times" w:cs="Times New Roman"/>
          <w:snapToGrid w:val="0"/>
          <w:sz w:val="24"/>
          <w:szCs w:val="24"/>
        </w:rPr>
      </w:pPr>
    </w:p>
    <w:p w14:paraId="657C8759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75615611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322FCA3B" w14:textId="77777777" w:rsidR="00585600" w:rsidRPr="00585600" w:rsidRDefault="00585600" w:rsidP="00585600">
      <w:pPr>
        <w:tabs>
          <w:tab w:val="left" w:pos="4820"/>
        </w:tabs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ab/>
        <w:t xml:space="preserve">Le </w:t>
      </w:r>
      <w:r w:rsidRPr="00585600">
        <w:rPr>
          <w:rFonts w:ascii="Times" w:hAnsi="Times" w:cs="Times New Roman"/>
          <w:snapToGrid w:val="0"/>
          <w:sz w:val="24"/>
          <w:szCs w:val="24"/>
          <w:highlight w:val="yellow"/>
        </w:rPr>
        <w:t>A COMPLETER</w:t>
      </w:r>
    </w:p>
    <w:p w14:paraId="6E6DFD3E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0C991C20" w14:textId="77777777" w:rsidR="00585600" w:rsidRPr="00585600" w:rsidRDefault="00585600" w:rsidP="00585600">
      <w:pPr>
        <w:autoSpaceDE w:val="0"/>
        <w:autoSpaceDN w:val="0"/>
        <w:adjustRightInd w:val="0"/>
        <w:outlineLvl w:val="0"/>
        <w:rPr>
          <w:rFonts w:ascii="Times" w:hAnsi="Times" w:cs="Times New Roman"/>
          <w:sz w:val="24"/>
          <w:szCs w:val="24"/>
        </w:rPr>
      </w:pPr>
      <w:r w:rsidRPr="00585600">
        <w:rPr>
          <w:rFonts w:ascii="Times" w:hAnsi="Times" w:cs="Times New Roman"/>
          <w:b/>
          <w:bCs/>
          <w:sz w:val="24"/>
          <w:szCs w:val="24"/>
        </w:rPr>
        <w:t>Lettre recommandée AR</w:t>
      </w:r>
    </w:p>
    <w:bookmarkEnd w:id="0"/>
    <w:p w14:paraId="68D8C0FA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5E70305A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Madame, Monsieur,</w:t>
      </w:r>
    </w:p>
    <w:p w14:paraId="10FBDE5D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298E5E51" w14:textId="77777777" w:rsidR="00585600" w:rsidRPr="00585600" w:rsidRDefault="00585600" w:rsidP="00585600">
      <w:pPr>
        <w:jc w:val="both"/>
        <w:rPr>
          <w:rFonts w:ascii="Times" w:hAnsi="Times" w:cs="Times New Roman"/>
          <w:b/>
          <w:bCs/>
          <w:caps/>
          <w:sz w:val="24"/>
          <w:szCs w:val="24"/>
          <w:u w:val="single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 xml:space="preserve">Nous avons l'honneur de vous convoquer aux décisions de l’associé unique de notre société qui se tiendront le </w:t>
      </w:r>
      <w:r w:rsidRPr="00585600">
        <w:rPr>
          <w:rFonts w:ascii="Times" w:hAnsi="Times" w:cs="Times New Roman"/>
          <w:snapToGrid w:val="0"/>
          <w:sz w:val="24"/>
          <w:szCs w:val="24"/>
          <w:highlight w:val="yellow"/>
        </w:rPr>
        <w:t>______</w:t>
      </w:r>
      <w:r w:rsidRPr="00585600">
        <w:rPr>
          <w:rFonts w:ascii="Times" w:hAnsi="Times" w:cs="Times New Roman"/>
          <w:snapToGrid w:val="0"/>
          <w:sz w:val="24"/>
          <w:szCs w:val="24"/>
        </w:rPr>
        <w:t xml:space="preserve">, à </w:t>
      </w:r>
      <w:r w:rsidRPr="00585600">
        <w:rPr>
          <w:rFonts w:ascii="Times" w:hAnsi="Times" w:cs="Times New Roman"/>
          <w:snapToGrid w:val="0"/>
          <w:sz w:val="24"/>
          <w:szCs w:val="24"/>
          <w:highlight w:val="yellow"/>
        </w:rPr>
        <w:t>____</w:t>
      </w:r>
      <w:r w:rsidRPr="00585600">
        <w:rPr>
          <w:rFonts w:ascii="Times" w:hAnsi="Times" w:cs="Times New Roman"/>
          <w:snapToGrid w:val="0"/>
          <w:sz w:val="24"/>
          <w:szCs w:val="24"/>
        </w:rPr>
        <w:t xml:space="preserve"> heures, </w:t>
      </w:r>
      <w:r w:rsidRPr="00585600">
        <w:rPr>
          <w:rFonts w:ascii="Times" w:hAnsi="Times" w:cs="Times New Roman"/>
          <w:snapToGrid w:val="0"/>
          <w:sz w:val="24"/>
          <w:szCs w:val="24"/>
          <w:highlight w:val="yellow"/>
        </w:rPr>
        <w:t>au siège social</w:t>
      </w:r>
      <w:r w:rsidRPr="00585600">
        <w:rPr>
          <w:rFonts w:ascii="Times" w:hAnsi="Times" w:cs="Times New Roman"/>
          <w:sz w:val="24"/>
          <w:szCs w:val="24"/>
        </w:rPr>
        <w:t>,</w:t>
      </w:r>
      <w:r w:rsidRPr="00585600">
        <w:rPr>
          <w:rFonts w:ascii="Times" w:hAnsi="Times" w:cs="Times New Roman"/>
          <w:snapToGrid w:val="0"/>
          <w:sz w:val="24"/>
          <w:szCs w:val="24"/>
        </w:rPr>
        <w:t xml:space="preserve"> sur l’ordre du jour suivant </w:t>
      </w:r>
      <w:r w:rsidRPr="00585600">
        <w:rPr>
          <w:rFonts w:ascii="Times" w:hAnsi="Times" w:cs="Times New Roman"/>
          <w:b/>
          <w:bCs/>
          <w:caps/>
          <w:sz w:val="24"/>
          <w:szCs w:val="24"/>
          <w:u w:val="single"/>
        </w:rPr>
        <w:t xml:space="preserve"> </w:t>
      </w:r>
    </w:p>
    <w:p w14:paraId="55C51CAC" w14:textId="77777777" w:rsidR="00585600" w:rsidRPr="00585600" w:rsidRDefault="00585600" w:rsidP="00585600">
      <w:pPr>
        <w:jc w:val="both"/>
        <w:rPr>
          <w:rFonts w:ascii="Times" w:hAnsi="Times" w:cs="Times New Roman"/>
          <w:b/>
          <w:bCs/>
          <w:caps/>
          <w:sz w:val="24"/>
          <w:szCs w:val="24"/>
          <w:u w:val="single"/>
        </w:rPr>
      </w:pPr>
    </w:p>
    <w:p w14:paraId="05E9C4C2" w14:textId="77777777" w:rsidR="00585600" w:rsidRPr="00585600" w:rsidRDefault="00585600" w:rsidP="00585600">
      <w:pPr>
        <w:jc w:val="center"/>
        <w:outlineLvl w:val="0"/>
        <w:rPr>
          <w:rFonts w:ascii="Times" w:hAnsi="Times" w:cs="Times New Roman"/>
          <w:b/>
          <w:bCs/>
          <w:caps/>
          <w:sz w:val="24"/>
          <w:szCs w:val="24"/>
          <w:u w:val="single"/>
        </w:rPr>
      </w:pPr>
      <w:r w:rsidRPr="00585600">
        <w:rPr>
          <w:rFonts w:ascii="Times" w:hAnsi="Times" w:cs="Times New Roman"/>
          <w:b/>
          <w:bCs/>
          <w:caps/>
          <w:sz w:val="24"/>
          <w:szCs w:val="24"/>
          <w:u w:val="single"/>
        </w:rPr>
        <w:t xml:space="preserve">Ordre du jour </w:t>
      </w:r>
    </w:p>
    <w:p w14:paraId="742E0AE2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  <w:bookmarkStart w:id="1" w:name="_Hlk34299287"/>
    </w:p>
    <w:bookmarkEnd w:id="1"/>
    <w:p w14:paraId="25647A16" w14:textId="77777777" w:rsidR="00585600" w:rsidRPr="00585600" w:rsidRDefault="00585600" w:rsidP="00585600">
      <w:pPr>
        <w:rPr>
          <w:rFonts w:ascii="Times" w:hAnsi="Times"/>
          <w:sz w:val="24"/>
          <w:szCs w:val="24"/>
        </w:rPr>
      </w:pPr>
      <w:r w:rsidRPr="00585600">
        <w:rPr>
          <w:rFonts w:ascii="Times" w:hAnsi="Times"/>
          <w:sz w:val="24"/>
          <w:szCs w:val="24"/>
        </w:rPr>
        <w:t>- Lecture du rapport du Président,</w:t>
      </w:r>
    </w:p>
    <w:p w14:paraId="1AAC6CBF" w14:textId="77777777" w:rsidR="00585600" w:rsidRPr="00585600" w:rsidRDefault="00585600" w:rsidP="00585600">
      <w:pPr>
        <w:rPr>
          <w:rFonts w:ascii="Times" w:hAnsi="Times"/>
          <w:sz w:val="24"/>
          <w:szCs w:val="24"/>
        </w:rPr>
      </w:pPr>
      <w:r w:rsidRPr="00585600">
        <w:rPr>
          <w:rFonts w:ascii="Times" w:hAnsi="Times"/>
          <w:sz w:val="24"/>
          <w:szCs w:val="24"/>
        </w:rPr>
        <w:t>- Modification de la date de clôture de l’exercice social et modification corrélative des statuts,</w:t>
      </w:r>
    </w:p>
    <w:p w14:paraId="63D48B30" w14:textId="77777777" w:rsidR="00585600" w:rsidRPr="00585600" w:rsidRDefault="00585600" w:rsidP="00585600">
      <w:pPr>
        <w:rPr>
          <w:rFonts w:ascii="Times" w:hAnsi="Times"/>
          <w:sz w:val="24"/>
          <w:szCs w:val="24"/>
        </w:rPr>
      </w:pPr>
      <w:r w:rsidRPr="00585600">
        <w:rPr>
          <w:rFonts w:ascii="Times" w:hAnsi="Times"/>
          <w:sz w:val="24"/>
          <w:szCs w:val="24"/>
        </w:rPr>
        <w:t>- Pouvoir en vue des formalités,</w:t>
      </w:r>
    </w:p>
    <w:p w14:paraId="6BECAC4B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719A9CC0" w14:textId="77777777" w:rsidR="00585600" w:rsidRPr="00585600" w:rsidRDefault="00585600" w:rsidP="00585600">
      <w:pPr>
        <w:jc w:val="both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 xml:space="preserve">Vous trouverez ci-joint les documents suivants : </w:t>
      </w:r>
    </w:p>
    <w:p w14:paraId="537C53FB" w14:textId="77777777" w:rsidR="00585600" w:rsidRPr="00585600" w:rsidRDefault="00585600" w:rsidP="00585600">
      <w:pPr>
        <w:jc w:val="both"/>
        <w:rPr>
          <w:rFonts w:ascii="Times" w:hAnsi="Times" w:cs="Times New Roman"/>
          <w:b/>
          <w:bCs/>
          <w:snapToGrid w:val="0"/>
          <w:sz w:val="24"/>
          <w:szCs w:val="24"/>
        </w:rPr>
      </w:pPr>
    </w:p>
    <w:p w14:paraId="63AEA31E" w14:textId="77777777" w:rsidR="00585600" w:rsidRPr="00585600" w:rsidRDefault="00585600" w:rsidP="00585600">
      <w:pPr>
        <w:autoSpaceDE w:val="0"/>
        <w:autoSpaceDN w:val="0"/>
        <w:adjustRightInd w:val="0"/>
        <w:jc w:val="both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- Le texte des décisions proposées,</w:t>
      </w:r>
    </w:p>
    <w:p w14:paraId="3DB4950F" w14:textId="77777777" w:rsidR="00585600" w:rsidRPr="00585600" w:rsidRDefault="00585600" w:rsidP="00585600">
      <w:pPr>
        <w:autoSpaceDE w:val="0"/>
        <w:autoSpaceDN w:val="0"/>
        <w:adjustRightInd w:val="0"/>
        <w:jc w:val="both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- Le rapport du Président,</w:t>
      </w:r>
    </w:p>
    <w:p w14:paraId="53C72E26" w14:textId="77777777" w:rsidR="00585600" w:rsidRPr="00585600" w:rsidRDefault="00585600" w:rsidP="00585600">
      <w:pPr>
        <w:autoSpaceDE w:val="0"/>
        <w:autoSpaceDN w:val="0"/>
        <w:adjustRightInd w:val="0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- Le projet de statuts,</w:t>
      </w:r>
    </w:p>
    <w:p w14:paraId="1B424F82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59F0F0B0" w14:textId="77777777" w:rsidR="00585600" w:rsidRPr="00585600" w:rsidRDefault="00585600" w:rsidP="00585600">
      <w:pPr>
        <w:outlineLvl w:val="0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Veuillez agréer, Madame, Monsieur, l'expression de nos sentiments distingués.</w:t>
      </w:r>
    </w:p>
    <w:p w14:paraId="0B4E6E33" w14:textId="77777777" w:rsidR="00585600" w:rsidRPr="00585600" w:rsidRDefault="00585600" w:rsidP="00585600">
      <w:pPr>
        <w:rPr>
          <w:rFonts w:ascii="Times" w:hAnsi="Times" w:cs="Times New Roman"/>
          <w:snapToGrid w:val="0"/>
          <w:sz w:val="24"/>
          <w:szCs w:val="24"/>
        </w:rPr>
      </w:pPr>
    </w:p>
    <w:p w14:paraId="5AE66155" w14:textId="77777777" w:rsidR="00585600" w:rsidRPr="00585600" w:rsidRDefault="00585600" w:rsidP="00585600">
      <w:pPr>
        <w:autoSpaceDE w:val="0"/>
        <w:autoSpaceDN w:val="0"/>
        <w:adjustRightInd w:val="0"/>
        <w:jc w:val="center"/>
        <w:rPr>
          <w:rFonts w:ascii="Times" w:hAnsi="Times" w:cs="Times New Roman"/>
          <w:sz w:val="24"/>
          <w:szCs w:val="24"/>
        </w:rPr>
      </w:pPr>
    </w:p>
    <w:p w14:paraId="5330ECAB" w14:textId="77777777" w:rsidR="00585600" w:rsidRPr="00585600" w:rsidRDefault="00585600" w:rsidP="00585600">
      <w:pPr>
        <w:autoSpaceDE w:val="0"/>
        <w:autoSpaceDN w:val="0"/>
        <w:adjustRightInd w:val="0"/>
        <w:jc w:val="center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>Le Président</w:t>
      </w:r>
    </w:p>
    <w:p w14:paraId="16F44074" w14:textId="77777777" w:rsidR="00585600" w:rsidRPr="00585600" w:rsidRDefault="00585600" w:rsidP="00585600">
      <w:pPr>
        <w:autoSpaceDE w:val="0"/>
        <w:autoSpaceDN w:val="0"/>
        <w:adjustRightInd w:val="0"/>
        <w:jc w:val="center"/>
        <w:rPr>
          <w:rFonts w:ascii="Times" w:hAnsi="Times" w:cs="Times New Roman"/>
          <w:snapToGrid w:val="0"/>
          <w:sz w:val="24"/>
          <w:szCs w:val="24"/>
        </w:rPr>
      </w:pPr>
      <w:r w:rsidRPr="00585600">
        <w:rPr>
          <w:rFonts w:ascii="Times" w:hAnsi="Times" w:cs="Times New Roman"/>
          <w:snapToGrid w:val="0"/>
          <w:sz w:val="24"/>
          <w:szCs w:val="24"/>
        </w:rPr>
        <w:t xml:space="preserve"> </w:t>
      </w:r>
    </w:p>
    <w:p w14:paraId="33595DEF" w14:textId="77777777" w:rsidR="00585600" w:rsidRPr="00585600" w:rsidRDefault="00585600" w:rsidP="00585600">
      <w:pPr>
        <w:rPr>
          <w:rFonts w:ascii="Times" w:hAnsi="Times" w:cs="Times New Roman"/>
          <w:sz w:val="24"/>
          <w:szCs w:val="24"/>
        </w:rPr>
      </w:pPr>
    </w:p>
    <w:p w14:paraId="580A0604" w14:textId="77777777" w:rsidR="00155633" w:rsidRPr="00585600" w:rsidRDefault="00155633">
      <w:pPr>
        <w:rPr>
          <w:rFonts w:ascii="Times" w:hAnsi="Times"/>
          <w:sz w:val="24"/>
          <w:szCs w:val="24"/>
        </w:rPr>
      </w:pPr>
    </w:p>
    <w:sectPr w:rsidR="00155633" w:rsidRPr="00585600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85600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600"/>
    <w:rPr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585600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2020-04-03T17:34:00Z</dcterms:modified>
  <cp:category>Formation</cp:category>
</cp:coreProperties>
</file>